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67" w:rsidRPr="004B386D" w:rsidRDefault="004B386D" w:rsidP="004B386D">
      <w:pPr>
        <w:spacing w:after="0" w:line="240" w:lineRule="auto"/>
        <w:jc w:val="center"/>
        <w:rPr>
          <w:rFonts w:ascii="Times New Roman" w:hAnsi="Times New Roman" w:cs="Times New Roman"/>
          <w:b/>
          <w:sz w:val="28"/>
          <w:szCs w:val="28"/>
        </w:rPr>
      </w:pPr>
      <w:r w:rsidRPr="004B386D">
        <w:rPr>
          <w:rFonts w:ascii="Times New Roman" w:hAnsi="Times New Roman" w:cs="Times New Roman"/>
          <w:b/>
          <w:sz w:val="28"/>
          <w:szCs w:val="28"/>
        </w:rPr>
        <w:t>Безопасный интернет – советы родителям.</w:t>
      </w:r>
    </w:p>
    <w:p w:rsidR="004B386D" w:rsidRPr="004B386D" w:rsidRDefault="004B386D" w:rsidP="004B386D">
      <w:pPr>
        <w:spacing w:after="0" w:line="240" w:lineRule="auto"/>
        <w:jc w:val="center"/>
        <w:rPr>
          <w:rFonts w:ascii="Times New Roman" w:hAnsi="Times New Roman" w:cs="Times New Roman"/>
          <w:b/>
          <w:sz w:val="28"/>
          <w:szCs w:val="28"/>
        </w:rPr>
      </w:pPr>
      <w:r w:rsidRPr="004B386D">
        <w:rPr>
          <w:rFonts w:ascii="Times New Roman" w:hAnsi="Times New Roman" w:cs="Times New Roman"/>
          <w:b/>
          <w:sz w:val="28"/>
          <w:szCs w:val="28"/>
        </w:rPr>
        <w:t>Консультация для родителей</w:t>
      </w:r>
    </w:p>
    <w:p w:rsidR="004B386D" w:rsidRPr="00690116" w:rsidRDefault="006574A4" w:rsidP="004B386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Возраст ребенка - </w:t>
      </w:r>
      <w:r w:rsidR="004B386D" w:rsidRPr="00690116">
        <w:rPr>
          <w:rFonts w:ascii="Times New Roman" w:eastAsia="Times New Roman" w:hAnsi="Times New Roman" w:cs="Times New Roman"/>
          <w:b/>
          <w:bCs/>
          <w:sz w:val="28"/>
          <w:szCs w:val="28"/>
          <w:lang w:eastAsia="ru-RU"/>
        </w:rPr>
        <w:t>13-17 лет</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В данном возрасте родителям часто уже весьма сложно контролировать своих детей, так как об Интернет они уже знают значительно больше своих родителей. Тем не менее, особенно важно строго соблюдать правила </w:t>
      </w:r>
      <w:proofErr w:type="gramStart"/>
      <w:r w:rsidRPr="00690116">
        <w:rPr>
          <w:rFonts w:ascii="Times New Roman" w:eastAsia="Times New Roman" w:hAnsi="Times New Roman" w:cs="Times New Roman"/>
          <w:sz w:val="28"/>
          <w:szCs w:val="28"/>
          <w:lang w:eastAsia="ru-RU"/>
        </w:rPr>
        <w:t>Интернет-безопасности</w:t>
      </w:r>
      <w:proofErr w:type="gramEnd"/>
      <w:r w:rsidRPr="00690116">
        <w:rPr>
          <w:rFonts w:ascii="Times New Roman" w:eastAsia="Times New Roman" w:hAnsi="Times New Roman" w:cs="Times New Roman"/>
          <w:sz w:val="28"/>
          <w:szCs w:val="28"/>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b/>
          <w:bCs/>
          <w:sz w:val="28"/>
          <w:szCs w:val="28"/>
          <w:lang w:eastAsia="ru-RU"/>
        </w:rPr>
        <w:t>Советы по безопасности в этом возрасте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 чувствительны к сексуальным домогательствам в Интернет.</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b/>
          <w:bCs/>
          <w:sz w:val="28"/>
          <w:szCs w:val="28"/>
          <w:lang w:eastAsia="ru-RU"/>
        </w:rPr>
        <w:t>Что посоветовать в этом возрасте?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Создайте список домашних правил посещения Интернет при участии подростков и требуйте безусловного его выполнения. Укажите список запрещенных сайтов («черный список»), часы работы в Интернет, руководство по общению в Интернет (в том числе в чатах);</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    Компьютер с подключением </w:t>
      </w:r>
      <w:proofErr w:type="gramStart"/>
      <w:r w:rsidRPr="00690116">
        <w:rPr>
          <w:rFonts w:ascii="Times New Roman" w:eastAsia="Times New Roman" w:hAnsi="Times New Roman" w:cs="Times New Roman"/>
          <w:sz w:val="28"/>
          <w:szCs w:val="28"/>
          <w:lang w:eastAsia="ru-RU"/>
        </w:rPr>
        <w:t>к</w:t>
      </w:r>
      <w:proofErr w:type="gramEnd"/>
      <w:r w:rsidRPr="00690116">
        <w:rPr>
          <w:rFonts w:ascii="Times New Roman" w:eastAsia="Times New Roman" w:hAnsi="Times New Roman" w:cs="Times New Roman"/>
          <w:sz w:val="28"/>
          <w:szCs w:val="28"/>
          <w:lang w:eastAsia="ru-RU"/>
        </w:rPr>
        <w:t xml:space="preserve"> Интернет должен находиться в общей комнате;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Не забывайте беседовать с детьми об их друзьях в Интернет,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Используйте средства блокирования нежелательного контента как дополнение к стандартному Родительскому контролю;</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   Необходимо знать, какими чатами пользуются ваши дети. Поощряйте использование </w:t>
      </w:r>
      <w:proofErr w:type="spellStart"/>
      <w:r w:rsidRPr="00690116">
        <w:rPr>
          <w:rFonts w:ascii="Times New Roman" w:eastAsia="Times New Roman" w:hAnsi="Times New Roman" w:cs="Times New Roman"/>
          <w:sz w:val="28"/>
          <w:szCs w:val="28"/>
          <w:lang w:eastAsia="ru-RU"/>
        </w:rPr>
        <w:t>модерируемых</w:t>
      </w:r>
      <w:proofErr w:type="spellEnd"/>
      <w:r w:rsidRPr="00690116">
        <w:rPr>
          <w:rFonts w:ascii="Times New Roman" w:eastAsia="Times New Roman" w:hAnsi="Times New Roman" w:cs="Times New Roman"/>
          <w:sz w:val="28"/>
          <w:szCs w:val="28"/>
          <w:lang w:eastAsia="ru-RU"/>
        </w:rPr>
        <w:t xml:space="preserve"> чатов и настаивайте, чтобы дети не общались в приватном режиме;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    Настаивайте на том, чтобы дети никогда не встречались лично с друзьями </w:t>
      </w:r>
      <w:proofErr w:type="gramStart"/>
      <w:r w:rsidRPr="00690116">
        <w:rPr>
          <w:rFonts w:ascii="Times New Roman" w:eastAsia="Times New Roman" w:hAnsi="Times New Roman" w:cs="Times New Roman"/>
          <w:sz w:val="28"/>
          <w:szCs w:val="28"/>
          <w:lang w:eastAsia="ru-RU"/>
        </w:rPr>
        <w:t>из</w:t>
      </w:r>
      <w:proofErr w:type="gramEnd"/>
      <w:r w:rsidRPr="00690116">
        <w:rPr>
          <w:rFonts w:ascii="Times New Roman" w:eastAsia="Times New Roman" w:hAnsi="Times New Roman" w:cs="Times New Roman"/>
          <w:sz w:val="28"/>
          <w:szCs w:val="28"/>
          <w:lang w:eastAsia="ru-RU"/>
        </w:rPr>
        <w:t xml:space="preserve"> Интернет;</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lastRenderedPageBreak/>
        <w:t>-  Приучите вашего ребенка сообщать вам о любых угрозах или тревогах, связанных с Интернет. Оставайтесь спокойными и напомните детям, что они в безопасности, если сами рассказали вам</w:t>
      </w:r>
      <w:proofErr w:type="gramStart"/>
      <w:r w:rsidRPr="00690116">
        <w:rPr>
          <w:rFonts w:ascii="Times New Roman" w:eastAsia="Times New Roman" w:hAnsi="Times New Roman" w:cs="Times New Roman"/>
          <w:sz w:val="28"/>
          <w:szCs w:val="28"/>
          <w:lang w:eastAsia="ru-RU"/>
        </w:rPr>
        <w:t xml:space="preserve"> ,</w:t>
      </w:r>
      <w:proofErr w:type="gramEnd"/>
      <w:r w:rsidRPr="00690116">
        <w:rPr>
          <w:rFonts w:ascii="Times New Roman" w:eastAsia="Times New Roman" w:hAnsi="Times New Roman" w:cs="Times New Roman"/>
          <w:sz w:val="28"/>
          <w:szCs w:val="28"/>
          <w:lang w:eastAsia="ru-RU"/>
        </w:rPr>
        <w:t xml:space="preserve"> если сами рассказали вам о своих угрозах или тревогах. Похвалите их и посоветуйте подойти еще раз в подобных случаях;</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Расскажите детям о порнографии в Интернете. Каждый, кто пользуется социальными сетями, должен помнить, что информация о комментариях, отметках «</w:t>
      </w:r>
      <w:proofErr w:type="spellStart"/>
      <w:r w:rsidRPr="00690116">
        <w:rPr>
          <w:rFonts w:ascii="Times New Roman" w:eastAsia="Times New Roman" w:hAnsi="Times New Roman" w:cs="Times New Roman"/>
          <w:sz w:val="28"/>
          <w:szCs w:val="28"/>
          <w:lang w:eastAsia="ru-RU"/>
        </w:rPr>
        <w:t>лайк</w:t>
      </w:r>
      <w:proofErr w:type="spellEnd"/>
      <w:r w:rsidRPr="00690116">
        <w:rPr>
          <w:rFonts w:ascii="Times New Roman" w:eastAsia="Times New Roman" w:hAnsi="Times New Roman" w:cs="Times New Roman"/>
          <w:sz w:val="28"/>
          <w:szCs w:val="28"/>
          <w:lang w:eastAsia="ru-RU"/>
        </w:rPr>
        <w:t xml:space="preserve">», нажатии кнопки «Поделиться с друзьями» становится достоянием друзей пользователя, а то и друзей его друзей. То есть определённый круг людей сможет увидеть, какая фотография, видеоролик, картинка или текст заинтересовали того или иного пользователя. Более того, многие приложения сети работают таким образом, что комментарии отображаются на личных страницах со ссылкой на ресурс самих комментаторов автоматически. А за всё, что размещено на их личных страницах, пользователи несут полную ответственность. Напомните детям, что размещая к себе какой-либо контент, они фактически его рекламируют, делают доступным широкому кругу пользователей. В случае с </w:t>
      </w:r>
      <w:proofErr w:type="spellStart"/>
      <w:r w:rsidRPr="00690116">
        <w:rPr>
          <w:rFonts w:ascii="Times New Roman" w:eastAsia="Times New Roman" w:hAnsi="Times New Roman" w:cs="Times New Roman"/>
          <w:sz w:val="28"/>
          <w:szCs w:val="28"/>
          <w:lang w:eastAsia="ru-RU"/>
        </w:rPr>
        <w:t>порнороликами</w:t>
      </w:r>
      <w:proofErr w:type="spellEnd"/>
      <w:r w:rsidRPr="00690116">
        <w:rPr>
          <w:rFonts w:ascii="Times New Roman" w:eastAsia="Times New Roman" w:hAnsi="Times New Roman" w:cs="Times New Roman"/>
          <w:sz w:val="28"/>
          <w:szCs w:val="28"/>
          <w:lang w:eastAsia="ru-RU"/>
        </w:rPr>
        <w:t xml:space="preserve"> - рекламируете порнографию, то есть занимаетесь её распространением. А это преступление;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Помогите им защититься от спама. Научите подростков не выдавать в Интернет своего реального электронного адреса, не отвечать на нежелательные письма и использовать специальные почтовые фильтры;</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Приучите себя знакомиться с сайтами, которые посещают подростки;</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Объясните детям, что ни в коем случае нельзя использовать Сеть для хулиганства, распространения сплетен или угроз другим людям;</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    Обсудите с подростками проблемы сетевых азартных игр и их возможный риск. Напомните, что дети не могут играть в эти игры </w:t>
      </w:r>
      <w:proofErr w:type="gramStart"/>
      <w:r w:rsidRPr="00690116">
        <w:rPr>
          <w:rFonts w:ascii="Times New Roman" w:eastAsia="Times New Roman" w:hAnsi="Times New Roman" w:cs="Times New Roman"/>
          <w:sz w:val="28"/>
          <w:szCs w:val="28"/>
          <w:lang w:eastAsia="ru-RU"/>
        </w:rPr>
        <w:t>согласно закона</w:t>
      </w:r>
      <w:proofErr w:type="gramEnd"/>
      <w:r w:rsidRPr="00690116">
        <w:rPr>
          <w:rFonts w:ascii="Times New Roman" w:eastAsia="Times New Roman" w:hAnsi="Times New Roman" w:cs="Times New Roman"/>
          <w:sz w:val="28"/>
          <w:szCs w:val="28"/>
          <w:lang w:eastAsia="ru-RU"/>
        </w:rPr>
        <w:t>.</w:t>
      </w:r>
    </w:p>
    <w:p w:rsidR="004B386D" w:rsidRPr="00690116" w:rsidRDefault="004B386D" w:rsidP="004B386D">
      <w:pPr>
        <w:spacing w:after="0" w:line="240" w:lineRule="auto"/>
        <w:jc w:val="both"/>
        <w:rPr>
          <w:rFonts w:ascii="Times New Roman" w:eastAsia="Times New Roman" w:hAnsi="Times New Roman" w:cs="Times New Roman"/>
          <w:b/>
          <w:sz w:val="28"/>
          <w:szCs w:val="28"/>
          <w:lang w:eastAsia="ru-RU"/>
        </w:rPr>
      </w:pPr>
      <w:r w:rsidRPr="00690116">
        <w:rPr>
          <w:rFonts w:ascii="Times New Roman" w:eastAsia="Times New Roman" w:hAnsi="Times New Roman" w:cs="Times New Roman"/>
          <w:b/>
          <w:sz w:val="28"/>
          <w:szCs w:val="28"/>
          <w:lang w:eastAsia="ru-RU"/>
        </w:rPr>
        <w:t xml:space="preserve">Вот на что следует </w:t>
      </w:r>
      <w:proofErr w:type="gramStart"/>
      <w:r w:rsidRPr="00690116">
        <w:rPr>
          <w:rFonts w:ascii="Times New Roman" w:eastAsia="Times New Roman" w:hAnsi="Times New Roman" w:cs="Times New Roman"/>
          <w:b/>
          <w:sz w:val="28"/>
          <w:szCs w:val="28"/>
          <w:lang w:eastAsia="ru-RU"/>
        </w:rPr>
        <w:t>обратить внимание родителям</w:t>
      </w:r>
      <w:proofErr w:type="gramEnd"/>
      <w:r w:rsidRPr="00690116">
        <w:rPr>
          <w:rFonts w:ascii="Times New Roman" w:eastAsia="Times New Roman" w:hAnsi="Times New Roman" w:cs="Times New Roman"/>
          <w:b/>
          <w:sz w:val="28"/>
          <w:szCs w:val="28"/>
          <w:lang w:eastAsia="ru-RU"/>
        </w:rPr>
        <w:t xml:space="preserve">, чтобы вовремя заметить, что ребенок стал жертвой </w:t>
      </w:r>
      <w:proofErr w:type="spellStart"/>
      <w:r w:rsidRPr="00690116">
        <w:rPr>
          <w:rFonts w:ascii="Times New Roman" w:eastAsia="Times New Roman" w:hAnsi="Times New Roman" w:cs="Times New Roman"/>
          <w:b/>
          <w:sz w:val="28"/>
          <w:szCs w:val="28"/>
          <w:lang w:eastAsia="ru-RU"/>
        </w:rPr>
        <w:t>кибербуллинга</w:t>
      </w:r>
      <w:proofErr w:type="spellEnd"/>
      <w:r w:rsidRPr="00690116">
        <w:rPr>
          <w:rFonts w:ascii="Times New Roman" w:eastAsia="Times New Roman" w:hAnsi="Times New Roman" w:cs="Times New Roman"/>
          <w:b/>
          <w:sz w:val="28"/>
          <w:szCs w:val="28"/>
          <w:lang w:eastAsia="ru-RU"/>
        </w:rPr>
        <w:t>:</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Беспокойное поведение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Даже самый замкнутый школьник будет переживать из-за происходящего и обязательно выдаст себя своим поведением. Депрессия и нежелание идти в школу – самые явные признаки того, что ребенок подвергается агрессии.</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Неприязнь к Интернету</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Если ребенок любил проводить время в Интернете и внезапно перестал это делать, следует выяснить причину. В очень редких случаях детям действительно надоедает проводить время в Сети. Однако в большинстве случаев внезапное нежелание пользоваться Интернетом связано с проблемами в виртуальном мире.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Нервозность при получении новых сообщений</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Негативная реакция ребенка на звук письма на электронную почту должна насторожить родителя. Если ребенок регулярно получает сообщения, которые расстраивают его, поговорите с ним и обсудите содержание этих сообщений.</w:t>
      </w:r>
    </w:p>
    <w:p w:rsidR="004B386D" w:rsidRPr="00690116" w:rsidRDefault="004B386D" w:rsidP="004B386D">
      <w:pPr>
        <w:spacing w:after="0" w:line="240" w:lineRule="auto"/>
        <w:jc w:val="both"/>
        <w:rPr>
          <w:rFonts w:ascii="Times New Roman" w:eastAsia="Times New Roman" w:hAnsi="Times New Roman" w:cs="Times New Roman"/>
          <w:b/>
          <w:sz w:val="28"/>
          <w:szCs w:val="28"/>
          <w:lang w:eastAsia="ru-RU"/>
        </w:rPr>
      </w:pPr>
      <w:r w:rsidRPr="00690116">
        <w:rPr>
          <w:rFonts w:ascii="Times New Roman" w:eastAsia="Times New Roman" w:hAnsi="Times New Roman" w:cs="Times New Roman"/>
          <w:b/>
          <w:sz w:val="28"/>
          <w:szCs w:val="28"/>
          <w:lang w:eastAsia="ru-RU"/>
        </w:rPr>
        <w:lastRenderedPageBreak/>
        <w:t xml:space="preserve">Как научить ребенка быть осторожным в Сети и не стать жертвой </w:t>
      </w:r>
      <w:proofErr w:type="gramStart"/>
      <w:r w:rsidRPr="00690116">
        <w:rPr>
          <w:rFonts w:ascii="Times New Roman" w:eastAsia="Times New Roman" w:hAnsi="Times New Roman" w:cs="Times New Roman"/>
          <w:b/>
          <w:sz w:val="28"/>
          <w:szCs w:val="28"/>
          <w:lang w:eastAsia="ru-RU"/>
        </w:rPr>
        <w:t>интернет-мошенников</w:t>
      </w:r>
      <w:proofErr w:type="gramEnd"/>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proofErr w:type="spellStart"/>
      <w:r w:rsidRPr="00690116">
        <w:rPr>
          <w:rFonts w:ascii="Times New Roman" w:eastAsia="Times New Roman" w:hAnsi="Times New Roman" w:cs="Times New Roman"/>
          <w:sz w:val="28"/>
          <w:szCs w:val="28"/>
          <w:lang w:eastAsia="ru-RU"/>
        </w:rPr>
        <w:t>Кибермошенничество</w:t>
      </w:r>
      <w:proofErr w:type="spellEnd"/>
      <w:r w:rsidRPr="00690116">
        <w:rPr>
          <w:rFonts w:ascii="Times New Roman" w:eastAsia="Times New Roman" w:hAnsi="Times New Roman" w:cs="Times New Roman"/>
          <w:sz w:val="28"/>
          <w:szCs w:val="28"/>
          <w:lang w:eastAsia="ru-RU"/>
        </w:rPr>
        <w:t xml:space="preserve"> — один из видов </w:t>
      </w:r>
      <w:proofErr w:type="spellStart"/>
      <w:r w:rsidRPr="00690116">
        <w:rPr>
          <w:rFonts w:ascii="Times New Roman" w:eastAsia="Times New Roman" w:hAnsi="Times New Roman" w:cs="Times New Roman"/>
          <w:sz w:val="28"/>
          <w:szCs w:val="28"/>
          <w:lang w:eastAsia="ru-RU"/>
        </w:rPr>
        <w:t>киберпреступления</w:t>
      </w:r>
      <w:proofErr w:type="spellEnd"/>
      <w:r w:rsidRPr="00690116">
        <w:rPr>
          <w:rFonts w:ascii="Times New Roman" w:eastAsia="Times New Roman" w:hAnsi="Times New Roman" w:cs="Times New Roman"/>
          <w:sz w:val="28"/>
          <w:szCs w:val="28"/>
          <w:lang w:eastAsia="ru-RU"/>
        </w:rPr>
        <w:t>, целью которого является обман пользователей: незаконное получение доступа либо хищение личной информации (номера банковских счетов, паспортные данные, коды, пароли и др.), с целью причинить материальный или иной ущерб</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Предупреждение </w:t>
      </w:r>
      <w:proofErr w:type="spellStart"/>
      <w:r w:rsidRPr="00690116">
        <w:rPr>
          <w:rFonts w:ascii="Times New Roman" w:eastAsia="Times New Roman" w:hAnsi="Times New Roman" w:cs="Times New Roman"/>
          <w:sz w:val="28"/>
          <w:szCs w:val="28"/>
          <w:lang w:eastAsia="ru-RU"/>
        </w:rPr>
        <w:t>кибермошенничества</w:t>
      </w:r>
      <w:proofErr w:type="spellEnd"/>
      <w:r w:rsidRPr="00690116">
        <w:rPr>
          <w:rFonts w:ascii="Times New Roman" w:eastAsia="Times New Roman" w:hAnsi="Times New Roman" w:cs="Times New Roman"/>
          <w:sz w:val="28"/>
          <w:szCs w:val="28"/>
          <w:lang w:eastAsia="ru-RU"/>
        </w:rPr>
        <w:t>:</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1.  Проинформируйте ребенка о самых распространенных методах мошенничества и научите его советоваться </w:t>
      </w:r>
      <w:proofErr w:type="gramStart"/>
      <w:r w:rsidRPr="00690116">
        <w:rPr>
          <w:rFonts w:ascii="Times New Roman" w:eastAsia="Times New Roman" w:hAnsi="Times New Roman" w:cs="Times New Roman"/>
          <w:sz w:val="28"/>
          <w:szCs w:val="28"/>
          <w:lang w:eastAsia="ru-RU"/>
        </w:rPr>
        <w:t>со</w:t>
      </w:r>
      <w:proofErr w:type="gramEnd"/>
      <w:r w:rsidRPr="00690116">
        <w:rPr>
          <w:rFonts w:ascii="Times New Roman" w:eastAsia="Times New Roman" w:hAnsi="Times New Roman" w:cs="Times New Roman"/>
          <w:sz w:val="28"/>
          <w:szCs w:val="28"/>
          <w:lang w:eastAsia="ru-RU"/>
        </w:rPr>
        <w:t xml:space="preserve"> взрослыми перед тем, как воспользоваться теми или иными услугами в Интернете;</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2.  Установите на свои компьютеры антивирус или, например, персональный брандмауэр. Эти приложения наблюдают за трафиком и могут быть использованы для выполнения множества действий на зараженных системах, наиболее частым из которых является кража конфиденциальных данных;</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3.  Прежде чем совершить покупку в </w:t>
      </w:r>
      <w:proofErr w:type="gramStart"/>
      <w:r w:rsidRPr="00690116">
        <w:rPr>
          <w:rFonts w:ascii="Times New Roman" w:eastAsia="Times New Roman" w:hAnsi="Times New Roman" w:cs="Times New Roman"/>
          <w:sz w:val="28"/>
          <w:szCs w:val="28"/>
          <w:lang w:eastAsia="ru-RU"/>
        </w:rPr>
        <w:t>интернет-магазине</w:t>
      </w:r>
      <w:proofErr w:type="gramEnd"/>
      <w:r w:rsidRPr="00690116">
        <w:rPr>
          <w:rFonts w:ascii="Times New Roman" w:eastAsia="Times New Roman" w:hAnsi="Times New Roman" w:cs="Times New Roman"/>
          <w:sz w:val="28"/>
          <w:szCs w:val="28"/>
          <w:lang w:eastAsia="ru-RU"/>
        </w:rPr>
        <w:t>, удостоверьтесь в его надежности и, если Ваш ребенок уже совершает онлайн-покупки самостоятельно, объясните ему простые правила безопасности:</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Озна</w:t>
      </w:r>
      <w:r w:rsidR="006574A4">
        <w:rPr>
          <w:rFonts w:ascii="Times New Roman" w:eastAsia="Times New Roman" w:hAnsi="Times New Roman" w:cs="Times New Roman"/>
          <w:sz w:val="28"/>
          <w:szCs w:val="28"/>
          <w:lang w:eastAsia="ru-RU"/>
        </w:rPr>
        <w:t>комьтесь с отзывами покупателей</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Проверьте реквизиты и название юридического лица – владельца магазина</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   Уточните, как долго существует магазин. Посмотреть можно в поисковике или по дате регистрации домена (сервис </w:t>
      </w:r>
      <w:proofErr w:type="spellStart"/>
      <w:r w:rsidRPr="00690116">
        <w:rPr>
          <w:rFonts w:ascii="Times New Roman" w:eastAsia="Times New Roman" w:hAnsi="Times New Roman" w:cs="Times New Roman"/>
          <w:sz w:val="28"/>
          <w:szCs w:val="28"/>
          <w:lang w:eastAsia="ru-RU"/>
        </w:rPr>
        <w:t>WhoIs</w:t>
      </w:r>
      <w:proofErr w:type="spellEnd"/>
      <w:r w:rsidRPr="00690116">
        <w:rPr>
          <w:rFonts w:ascii="Times New Roman" w:eastAsia="Times New Roman" w:hAnsi="Times New Roman" w:cs="Times New Roman"/>
          <w:sz w:val="28"/>
          <w:szCs w:val="28"/>
          <w:lang w:eastAsia="ru-RU"/>
        </w:rPr>
        <w:t>)</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Поинтересуйтесь, выдает ли магазин кассовый чек</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   Сравните цены в </w:t>
      </w:r>
      <w:proofErr w:type="gramStart"/>
      <w:r w:rsidRPr="00690116">
        <w:rPr>
          <w:rFonts w:ascii="Times New Roman" w:eastAsia="Times New Roman" w:hAnsi="Times New Roman" w:cs="Times New Roman"/>
          <w:sz w:val="28"/>
          <w:szCs w:val="28"/>
          <w:lang w:eastAsia="ru-RU"/>
        </w:rPr>
        <w:t>разных</w:t>
      </w:r>
      <w:proofErr w:type="gramEnd"/>
      <w:r w:rsidRPr="00690116">
        <w:rPr>
          <w:rFonts w:ascii="Times New Roman" w:eastAsia="Times New Roman" w:hAnsi="Times New Roman" w:cs="Times New Roman"/>
          <w:sz w:val="28"/>
          <w:szCs w:val="28"/>
          <w:lang w:eastAsia="ru-RU"/>
        </w:rPr>
        <w:t xml:space="preserve"> интернет-магазинах.</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Позвоните в справочную магазина</w:t>
      </w:r>
    </w:p>
    <w:p w:rsidR="004B386D" w:rsidRPr="00690116"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xml:space="preserve">-   Обратите внимание на правила </w:t>
      </w:r>
      <w:proofErr w:type="gramStart"/>
      <w:r w:rsidRPr="00690116">
        <w:rPr>
          <w:rFonts w:ascii="Times New Roman" w:eastAsia="Times New Roman" w:hAnsi="Times New Roman" w:cs="Times New Roman"/>
          <w:sz w:val="28"/>
          <w:szCs w:val="28"/>
          <w:lang w:eastAsia="ru-RU"/>
        </w:rPr>
        <w:t>интернет-магазина</w:t>
      </w:r>
      <w:proofErr w:type="gramEnd"/>
    </w:p>
    <w:p w:rsidR="004B386D" w:rsidRDefault="004B386D" w:rsidP="004B386D">
      <w:pPr>
        <w:spacing w:after="0" w:line="240" w:lineRule="auto"/>
        <w:jc w:val="both"/>
        <w:rPr>
          <w:rFonts w:ascii="Times New Roman" w:eastAsia="Times New Roman" w:hAnsi="Times New Roman" w:cs="Times New Roman"/>
          <w:sz w:val="28"/>
          <w:szCs w:val="28"/>
          <w:lang w:eastAsia="ru-RU"/>
        </w:rPr>
      </w:pPr>
      <w:r w:rsidRPr="00690116">
        <w:rPr>
          <w:rFonts w:ascii="Times New Roman" w:eastAsia="Times New Roman" w:hAnsi="Times New Roman" w:cs="Times New Roman"/>
          <w:sz w:val="28"/>
          <w:szCs w:val="28"/>
          <w:lang w:eastAsia="ru-RU"/>
        </w:rPr>
        <w:t>-   Выясните, сколько точно вам придется заплатить</w:t>
      </w:r>
      <w:r w:rsidR="006574A4">
        <w:rPr>
          <w:rFonts w:ascii="Times New Roman" w:eastAsia="Times New Roman" w:hAnsi="Times New Roman" w:cs="Times New Roman"/>
          <w:sz w:val="28"/>
          <w:szCs w:val="28"/>
          <w:lang w:eastAsia="ru-RU"/>
        </w:rPr>
        <w:t>.</w:t>
      </w:r>
    </w:p>
    <w:p w:rsidR="006574A4" w:rsidRDefault="006574A4" w:rsidP="004B386D">
      <w:pPr>
        <w:spacing w:after="0" w:line="240" w:lineRule="auto"/>
        <w:jc w:val="both"/>
        <w:rPr>
          <w:rFonts w:ascii="Times New Roman" w:eastAsia="Times New Roman" w:hAnsi="Times New Roman" w:cs="Times New Roman"/>
          <w:sz w:val="28"/>
          <w:szCs w:val="28"/>
          <w:lang w:eastAsia="ru-RU"/>
        </w:rPr>
      </w:pPr>
    </w:p>
    <w:p w:rsidR="004B386D" w:rsidRPr="006574A4" w:rsidRDefault="004B386D">
      <w:pPr>
        <w:rPr>
          <w:b/>
        </w:rPr>
      </w:pPr>
      <w:bookmarkStart w:id="0" w:name="_GoBack"/>
      <w:bookmarkEnd w:id="0"/>
    </w:p>
    <w:sectPr w:rsidR="004B386D" w:rsidRPr="006574A4" w:rsidSect="00244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B386D"/>
    <w:rsid w:val="001D32DF"/>
    <w:rsid w:val="002447F1"/>
    <w:rsid w:val="004B386D"/>
    <w:rsid w:val="006574A4"/>
    <w:rsid w:val="00702267"/>
    <w:rsid w:val="00A40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7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5674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2019-05-10T05:21:00Z</cp:lastPrinted>
  <dcterms:created xsi:type="dcterms:W3CDTF">2019-03-08T17:56:00Z</dcterms:created>
  <dcterms:modified xsi:type="dcterms:W3CDTF">2021-11-14T19:41:00Z</dcterms:modified>
</cp:coreProperties>
</file>